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F91" w14:textId="77777777" w:rsidR="00D23D4E" w:rsidRPr="00FB0A2D" w:rsidRDefault="00D23D4E" w:rsidP="00100557">
      <w:pPr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14:paraId="0783FCB0" w14:textId="77777777"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148"/>
        <w:gridCol w:w="6639"/>
      </w:tblGrid>
      <w:tr w:rsidR="00D12431" w:rsidRPr="00D52603" w14:paraId="22A4E1F9" w14:textId="77777777" w:rsidTr="00B93B02">
        <w:trPr>
          <w:trHeight w:hRule="exact" w:val="410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1ABB3" w14:textId="5ECA1028" w:rsidR="00D12431" w:rsidRPr="00D52603" w:rsidRDefault="006F357C" w:rsidP="006F357C">
            <w:pPr>
              <w:pStyle w:val="TableParagraph"/>
              <w:tabs>
                <w:tab w:val="center" w:pos="5680"/>
                <w:tab w:val="left" w:pos="8388"/>
              </w:tabs>
              <w:spacing w:line="388" w:lineRule="exact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 xml:space="preserve">Job </w:t>
            </w:r>
            <w:r w:rsidR="0039169B">
              <w:rPr>
                <w:rFonts w:cstheme="minorHAnsi"/>
                <w:b/>
                <w:color w:val="000000" w:themeColor="text1"/>
                <w:sz w:val="32"/>
              </w:rPr>
              <w:t>Questionnaire</w:t>
            </w:r>
            <w:r w:rsidR="00CB2A15" w:rsidRPr="00D52603">
              <w:rPr>
                <w:rFonts w:cstheme="minorHAns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>Grid</w:t>
            </w:r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</w:p>
        </w:tc>
      </w:tr>
      <w:tr w:rsidR="00D12431" w:rsidRPr="00D52603" w14:paraId="3F46817A" w14:textId="77777777" w:rsidTr="00285E8E">
        <w:trPr>
          <w:trHeight w:hRule="exact" w:val="4267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14:paraId="2A7DCF52" w14:textId="77777777" w:rsidR="00F67FB0" w:rsidRPr="00D52603" w:rsidRDefault="00F67FB0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color w:val="FF0000"/>
                <w:sz w:val="20"/>
              </w:rPr>
            </w:pPr>
          </w:p>
          <w:p w14:paraId="378749AB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color w:val="FF0000"/>
                <w:sz w:val="20"/>
              </w:rPr>
              <w:t>Applicant</w:t>
            </w:r>
            <w:r w:rsidRPr="00D52603">
              <w:rPr>
                <w:rFonts w:cstheme="minorHAnsi"/>
                <w:b/>
                <w:color w:val="FF0000"/>
                <w:spacing w:val="-9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</w:rPr>
              <w:t>Instructions:</w:t>
            </w:r>
          </w:p>
          <w:p w14:paraId="5C21E688" w14:textId="77777777" w:rsidR="00D12431" w:rsidRPr="00AB735C" w:rsidRDefault="00D12431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B95DF34" w14:textId="0C59E727" w:rsidR="00D12431" w:rsidRPr="00AB735C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37" w:lineRule="auto"/>
              <w:ind w:right="505"/>
              <w:rPr>
                <w:rFonts w:cstheme="minorHAnsi"/>
                <w:sz w:val="20"/>
                <w:szCs w:val="20"/>
                <w:u w:val="single"/>
              </w:rPr>
            </w:pPr>
            <w:r w:rsidRPr="00AB735C">
              <w:rPr>
                <w:rFonts w:cstheme="minorHAnsi"/>
                <w:sz w:val="20"/>
                <w:szCs w:val="20"/>
              </w:rPr>
              <w:t xml:space="preserve">In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addition</w:t>
            </w:r>
            <w:r w:rsidRPr="00AB735C">
              <w:rPr>
                <w:rFonts w:cstheme="minorHAnsi"/>
                <w:sz w:val="20"/>
                <w:szCs w:val="20"/>
              </w:rPr>
              <w:t xml:space="preserve"> to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submitting</w:t>
            </w:r>
            <w:r w:rsidRPr="00AB735C">
              <w:rPr>
                <w:rFonts w:cstheme="minorHAnsi"/>
                <w:sz w:val="20"/>
                <w:szCs w:val="20"/>
              </w:rPr>
              <w:t xml:space="preserve"> your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cover</w:t>
            </w:r>
            <w:r w:rsidRPr="00AB735C">
              <w:rPr>
                <w:rFonts w:cstheme="minorHAnsi"/>
                <w:sz w:val="20"/>
                <w:szCs w:val="20"/>
              </w:rPr>
              <w:t xml:space="preserve"> letter and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resume,</w:t>
            </w:r>
            <w:r w:rsidRPr="00AB735C">
              <w:rPr>
                <w:rFonts w:cstheme="minorHAnsi"/>
                <w:sz w:val="20"/>
                <w:szCs w:val="20"/>
              </w:rPr>
              <w:t xml:space="preserve"> you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submit</w:t>
            </w:r>
            <w:r w:rsidRPr="00AB735C">
              <w:rPr>
                <w:rFonts w:cstheme="minorHAnsi"/>
                <w:sz w:val="20"/>
                <w:szCs w:val="20"/>
              </w:rPr>
              <w:t xml:space="preserve"> a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completed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="00CE540C" w:rsidRPr="00AB735C">
              <w:rPr>
                <w:rFonts w:cstheme="minorHAnsi"/>
                <w:spacing w:val="-1"/>
                <w:sz w:val="20"/>
                <w:szCs w:val="20"/>
              </w:rPr>
              <w:t>job questionnaire</w:t>
            </w:r>
            <w:r w:rsidR="00175505">
              <w:rPr>
                <w:rFonts w:cstheme="minorHAnsi"/>
                <w:sz w:val="20"/>
                <w:szCs w:val="20"/>
              </w:rPr>
              <w:t xml:space="preserve"> </w:t>
            </w:r>
            <w:r w:rsidR="00740CF3">
              <w:rPr>
                <w:rFonts w:cstheme="minorHAnsi"/>
                <w:sz w:val="20"/>
                <w:szCs w:val="20"/>
              </w:rPr>
              <w:t xml:space="preserve">as soon as possible. The final date for submissions is </w:t>
            </w:r>
            <w:r w:rsidR="00CE540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4:3</w:t>
            </w:r>
            <w:r w:rsidR="00404262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0</w:t>
            </w:r>
            <w:r w:rsidR="005F27C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PM</w:t>
            </w:r>
            <w:r w:rsidR="00287719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PDT</w:t>
            </w:r>
            <w:r w:rsidR="00AB735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, </w:t>
            </w:r>
            <w:r w:rsidR="001B27E7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August 25</w:t>
            </w:r>
            <w:r w:rsidR="000F4279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, 2017 </w:t>
            </w:r>
            <w:r w:rsidRPr="00AB735C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r w:rsidR="00926CDC" w:rsidRPr="00AB735C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902CA9" w:rsidRPr="00AB735C">
                <w:rPr>
                  <w:rStyle w:val="Hyperlink"/>
                  <w:rFonts w:cstheme="minorHAnsi"/>
                  <w:sz w:val="20"/>
                  <w:szCs w:val="20"/>
                </w:rPr>
                <w:t>HR@bcauditor.com</w:t>
              </w:r>
            </w:hyperlink>
            <w:r w:rsidR="00902CA9" w:rsidRPr="00AB735C">
              <w:rPr>
                <w:rFonts w:cstheme="minorHAnsi"/>
                <w:sz w:val="20"/>
                <w:szCs w:val="20"/>
              </w:rPr>
              <w:t xml:space="preserve">. 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 xml:space="preserve">All three documents must be </w:t>
            </w:r>
            <w:r w:rsidR="00A26A9D" w:rsidRPr="00175505">
              <w:rPr>
                <w:rFonts w:cstheme="minorHAnsi"/>
                <w:b/>
                <w:color w:val="FF0000"/>
                <w:sz w:val="20"/>
                <w:szCs w:val="20"/>
              </w:rPr>
              <w:t>emailed as one submission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5FA081AA" w14:textId="77777777" w:rsidR="00902CA9" w:rsidRPr="00D52603" w:rsidRDefault="00902CA9" w:rsidP="00902CA9">
            <w:pPr>
              <w:pStyle w:val="TableParagraph"/>
              <w:tabs>
                <w:tab w:val="left" w:pos="458"/>
              </w:tabs>
              <w:spacing w:line="237" w:lineRule="auto"/>
              <w:ind w:left="458" w:right="505"/>
              <w:rPr>
                <w:rFonts w:eastAsia="Calibri" w:cstheme="minorHAnsi"/>
                <w:sz w:val="20"/>
                <w:szCs w:val="20"/>
              </w:rPr>
            </w:pPr>
          </w:p>
          <w:p w14:paraId="2B9B444E" w14:textId="09EFCB4A" w:rsidR="00D12431" w:rsidRPr="00902CA9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education requirement and the essential </w:t>
            </w:r>
            <w:r w:rsidRPr="00D52603">
              <w:rPr>
                <w:rFonts w:cstheme="minorHAnsi"/>
                <w:sz w:val="20"/>
              </w:rPr>
              <w:t>qualifications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initial</w:t>
            </w:r>
            <w:r w:rsidRPr="00D52603">
              <w:rPr>
                <w:rFonts w:cstheme="minorHAnsi"/>
                <w:spacing w:val="-1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screening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 xml:space="preserve">through your resume and job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Pr="00D52603">
              <w:rPr>
                <w:rFonts w:cstheme="minorHAnsi"/>
                <w:sz w:val="20"/>
              </w:rPr>
              <w:t>. It is NOT sufficient to only state that the qualifications are met or to provide</w:t>
            </w:r>
            <w:r w:rsidRPr="00D52603">
              <w:rPr>
                <w:rFonts w:cstheme="minorHAnsi"/>
                <w:spacing w:val="3"/>
                <w:sz w:val="20"/>
              </w:rPr>
              <w:t xml:space="preserve"> </w:t>
            </w:r>
            <w:r w:rsidR="00FB0A2D" w:rsidRPr="00D52603">
              <w:rPr>
                <w:rFonts w:cstheme="minorHAnsi"/>
                <w:sz w:val="20"/>
              </w:rPr>
              <w:t>a</w:t>
            </w:r>
            <w:r w:rsidR="00FB0A2D" w:rsidRPr="00D52603">
              <w:rPr>
                <w:rFonts w:cstheme="minorHAnsi"/>
                <w:w w:val="99"/>
                <w:sz w:val="20"/>
              </w:rPr>
              <w:t xml:space="preserve"> listing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of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current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past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responsibilities.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must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HOW,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WHEN,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WHERE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qualification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was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through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substantiation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examples.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Information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described skills,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experience,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etc.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provided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job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D52603">
              <w:rPr>
                <w:rFonts w:cstheme="minorHAnsi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should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supported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resume.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Failure</w:t>
            </w:r>
            <w:r w:rsidRPr="00D52603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to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provide</w:t>
            </w:r>
            <w:r w:rsidRPr="00D52603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the</w:t>
            </w:r>
            <w:r w:rsidRPr="00D52603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above</w:t>
            </w:r>
            <w:r w:rsidRPr="00D52603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information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in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the</w:t>
            </w:r>
            <w:r w:rsidRPr="00D52603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format</w:t>
            </w:r>
            <w:r w:rsidRPr="00D52603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required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may</w:t>
            </w:r>
            <w:r w:rsidRPr="00D52603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result</w:t>
            </w:r>
            <w:r w:rsidRPr="00D52603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in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your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application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="00DA4DA3">
              <w:rPr>
                <w:rFonts w:cstheme="minorHAnsi"/>
                <w:b/>
                <w:spacing w:val="-2"/>
                <w:sz w:val="20"/>
              </w:rPr>
              <w:t xml:space="preserve">not </w:t>
            </w:r>
            <w:r w:rsidRPr="00D52603">
              <w:rPr>
                <w:rFonts w:cstheme="minorHAnsi"/>
                <w:b/>
                <w:sz w:val="20"/>
              </w:rPr>
              <w:t>being</w:t>
            </w:r>
            <w:r w:rsidRPr="00D52603">
              <w:rPr>
                <w:rFonts w:cstheme="minorHAnsi"/>
                <w:b/>
                <w:w w:val="99"/>
                <w:sz w:val="20"/>
              </w:rPr>
              <w:t xml:space="preserve"> </w:t>
            </w:r>
            <w:r w:rsidR="00DA4DA3">
              <w:rPr>
                <w:rFonts w:cstheme="minorHAnsi"/>
                <w:b/>
                <w:w w:val="99"/>
                <w:sz w:val="20"/>
              </w:rPr>
              <w:t>advanced in the selection</w:t>
            </w:r>
            <w:r w:rsidRPr="00D52603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process.</w:t>
            </w:r>
          </w:p>
          <w:p w14:paraId="7E982D3D" w14:textId="77777777" w:rsidR="00902CA9" w:rsidRPr="00D52603" w:rsidRDefault="00902CA9" w:rsidP="00902CA9">
            <w:pPr>
              <w:pStyle w:val="TableParagraph"/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</w:p>
          <w:p w14:paraId="0BAE1BEB" w14:textId="618DEBF1" w:rsidR="00D12431" w:rsidRPr="00B01094" w:rsidRDefault="00CB2A15" w:rsidP="00F34A7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/>
              <w:ind w:right="355"/>
              <w:rPr>
                <w:rFonts w:eastAsia="Times New Roman" w:cstheme="minorHAnsi"/>
                <w:sz w:val="21"/>
                <w:szCs w:val="21"/>
              </w:rPr>
            </w:pPr>
            <w:r w:rsidRPr="00B01094">
              <w:rPr>
                <w:rFonts w:cstheme="minorHAnsi"/>
                <w:sz w:val="20"/>
              </w:rPr>
              <w:t xml:space="preserve">The job </w:t>
            </w:r>
            <w:r w:rsidR="00CE540C" w:rsidRPr="00B01094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B01094">
              <w:rPr>
                <w:rFonts w:cstheme="minorHAnsi"/>
                <w:sz w:val="20"/>
              </w:rPr>
              <w:t xml:space="preserve"> </w:t>
            </w:r>
            <w:r w:rsidRPr="00B01094">
              <w:rPr>
                <w:rFonts w:cstheme="minorHAnsi"/>
                <w:sz w:val="20"/>
              </w:rPr>
              <w:t xml:space="preserve">is not intended to be a duplication of your resume. </w:t>
            </w:r>
          </w:p>
          <w:p w14:paraId="7522C47F" w14:textId="77777777" w:rsidR="00B01094" w:rsidRDefault="00B01094" w:rsidP="00B01094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3C4507BC" w14:textId="0BBF26EA" w:rsidR="00D12431" w:rsidRPr="000F4279" w:rsidRDefault="00CB2A15" w:rsidP="00285E8E">
            <w:pPr>
              <w:pStyle w:val="TableParagraph"/>
              <w:ind w:right="421"/>
              <w:rPr>
                <w:rFonts w:cstheme="minorHAnsi"/>
                <w:b/>
                <w:color w:val="FF0000"/>
                <w:sz w:val="20"/>
                <w:u w:val="single" w:color="FF0000"/>
              </w:rPr>
            </w:pP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Please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limit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this</w:t>
            </w:r>
            <w:r w:rsidRPr="00D52603">
              <w:rPr>
                <w:rFonts w:cstheme="minorHAns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 w:rsidR="00CE540C"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grid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to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a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maximum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of</w:t>
            </w:r>
            <w:r w:rsidRPr="00D52603">
              <w:rPr>
                <w:rFonts w:cstheme="minorHAnsi"/>
                <w:b/>
                <w:color w:val="FF0000"/>
                <w:spacing w:val="-4"/>
                <w:sz w:val="20"/>
                <w:szCs w:val="20"/>
                <w:u w:val="single"/>
              </w:rPr>
              <w:t xml:space="preserve"> </w:t>
            </w:r>
            <w:r w:rsidR="000C5CA2"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pages.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D52603" w:rsidRPr="00D52603" w14:paraId="6B7BCACC" w14:textId="77777777" w:rsidTr="00AF2610">
        <w:trPr>
          <w:trHeight w:hRule="exact" w:val="271"/>
        </w:trPr>
        <w:tc>
          <w:tcPr>
            <w:tcW w:w="11380" w:type="dxa"/>
            <w:gridSpan w:val="3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1EB47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Applicant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Name:</w:t>
            </w:r>
          </w:p>
        </w:tc>
      </w:tr>
      <w:tr w:rsidR="00D52603" w:rsidRPr="00D52603" w14:paraId="148A8A82" w14:textId="77777777" w:rsidTr="00AF2610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FE34F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Phone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#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FF017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Email:</w:t>
            </w:r>
          </w:p>
        </w:tc>
      </w:tr>
      <w:tr w:rsidR="00D52603" w:rsidRPr="00D52603" w14:paraId="65352166" w14:textId="77777777" w:rsidTr="00AF2610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9B6315" w14:textId="1D96DEC1" w:rsidR="00D12431" w:rsidRPr="00D52603" w:rsidRDefault="00CB2A15" w:rsidP="001B27E7">
            <w:pPr>
              <w:pStyle w:val="TableParagraph"/>
              <w:spacing w:before="1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 xml:space="preserve">Position Title:  </w:t>
            </w:r>
            <w:r w:rsidR="001B27E7">
              <w:rPr>
                <w:rFonts w:cstheme="minorHAnsi"/>
                <w:b/>
                <w:sz w:val="20"/>
              </w:rPr>
              <w:t>Office Assistant</w:t>
            </w:r>
            <w:r w:rsidR="00926CDC" w:rsidRPr="00D52603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D52603" w:rsidRPr="00D52603" w14:paraId="577B5021" w14:textId="77777777" w:rsidTr="0060666E">
        <w:trPr>
          <w:trHeight w:hRule="exact" w:val="34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424F4129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Job</w:t>
            </w:r>
            <w:r w:rsidRPr="002935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7583AC71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Applicant</w:t>
            </w:r>
            <w:r w:rsidRPr="002935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Information</w:t>
            </w:r>
          </w:p>
        </w:tc>
      </w:tr>
      <w:tr w:rsidR="00D52603" w:rsidRPr="00D52603" w14:paraId="2E511C5C" w14:textId="77777777" w:rsidTr="002C509D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0BDDD2D" w14:textId="6CE06988" w:rsidR="00D12431" w:rsidRPr="002C509D" w:rsidRDefault="00CB2A15" w:rsidP="001B27E7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Essential </w:t>
            </w:r>
            <w:r w:rsidR="001B27E7">
              <w:rPr>
                <w:rFonts w:asciiTheme="minorHAnsi" w:hAnsiTheme="minorHAnsi" w:cstheme="minorHAnsi"/>
                <w:b/>
              </w:rPr>
              <w:t xml:space="preserve">Education </w:t>
            </w:r>
            <w:r w:rsidRPr="002C509D">
              <w:rPr>
                <w:rFonts w:asciiTheme="minorHAnsi" w:hAnsiTheme="minorHAnsi" w:cstheme="minorHAnsi"/>
                <w:b/>
              </w:rPr>
              <w:t>Qualifications</w:t>
            </w:r>
            <w:r w:rsidRPr="002C509D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EDAE35B" w14:textId="0E2CE472" w:rsidR="00D12431" w:rsidRPr="002C509D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Clearly demonstrate 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how you met the educational </w:t>
            </w:r>
            <w:r w:rsidR="00EE57CA" w:rsidRPr="002C509D">
              <w:rPr>
                <w:rStyle w:val="BodyChar"/>
                <w:rFonts w:asciiTheme="minorHAnsi" w:hAnsiTheme="minorHAnsi" w:cstheme="minorHAnsi"/>
                <w:b/>
              </w:rPr>
              <w:t>background</w:t>
            </w:r>
          </w:p>
        </w:tc>
      </w:tr>
      <w:tr w:rsidR="00D52603" w:rsidRPr="00D52603" w14:paraId="483F662E" w14:textId="77777777" w:rsidTr="00C85D8D">
        <w:trPr>
          <w:trHeight w:hRule="exact" w:val="142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448406" w14:textId="00A1B21A" w:rsidR="001B27E7" w:rsidRPr="001B27E7" w:rsidRDefault="001B27E7" w:rsidP="001B27E7">
            <w:pPr>
              <w:widowControl/>
              <w:spacing w:before="120"/>
              <w:contextualSpacing/>
              <w:rPr>
                <w:rFonts w:ascii="Calibri" w:hAnsi="Calibri" w:cs="Calibri"/>
              </w:rPr>
            </w:pPr>
            <w:r w:rsidRPr="001B27E7">
              <w:rPr>
                <w:rFonts w:ascii="Calibri" w:hAnsi="Calibri" w:cs="Calibri"/>
              </w:rPr>
              <w:t xml:space="preserve">Secondary </w:t>
            </w:r>
            <w:r>
              <w:rPr>
                <w:rFonts w:ascii="Calibri" w:hAnsi="Calibri" w:cs="Calibri"/>
              </w:rPr>
              <w:t>school graduation or equivalent</w:t>
            </w:r>
          </w:p>
          <w:p w14:paraId="6BBC27DD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2C522E4A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67C6A106" w14:textId="77777777" w:rsidR="002935AB" w:rsidRPr="00D52603" w:rsidRDefault="002935AB" w:rsidP="008C3F43">
            <w:pPr>
              <w:pStyle w:val="NoSpacing"/>
              <w:rPr>
                <w:rFonts w:cstheme="minorHAnsi"/>
              </w:rPr>
            </w:pPr>
          </w:p>
          <w:p w14:paraId="2E1F46A1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00E552AD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78A1758F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941411" w14:textId="77777777" w:rsidR="002935AB" w:rsidRDefault="002935AB">
            <w:pPr>
              <w:rPr>
                <w:rFonts w:cstheme="minorHAnsi"/>
              </w:rPr>
            </w:pPr>
          </w:p>
          <w:p w14:paraId="6527F06D" w14:textId="77777777" w:rsidR="002935AB" w:rsidRPr="00D52603" w:rsidRDefault="002935AB">
            <w:pPr>
              <w:rPr>
                <w:rFonts w:cstheme="minorHAnsi"/>
              </w:rPr>
            </w:pPr>
          </w:p>
        </w:tc>
      </w:tr>
      <w:tr w:rsidR="001B27E7" w:rsidRPr="00D52603" w14:paraId="71BAE386" w14:textId="77777777" w:rsidTr="00C85D8D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D700B99" w14:textId="4A3C80FA" w:rsidR="001B27E7" w:rsidRPr="001B27E7" w:rsidRDefault="001B27E7" w:rsidP="001B27E7">
            <w:pPr>
              <w:widowControl/>
              <w:spacing w:before="120"/>
              <w:contextualSpacing/>
              <w:rPr>
                <w:rFonts w:ascii="Calibri" w:hAnsi="Calibri" w:cs="Calibri"/>
                <w:b/>
              </w:rPr>
            </w:pPr>
            <w:r w:rsidRPr="001B27E7">
              <w:rPr>
                <w:rFonts w:ascii="Calibri" w:hAnsi="Calibri" w:cs="Calibri"/>
                <w:b/>
              </w:rPr>
              <w:t>Essential</w:t>
            </w:r>
            <w:r>
              <w:rPr>
                <w:rFonts w:ascii="Calibri" w:hAnsi="Calibri" w:cs="Calibri"/>
                <w:b/>
              </w:rPr>
              <w:t xml:space="preserve">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E79CD05" w14:textId="2CE127AE" w:rsidR="001B27E7" w:rsidRPr="001B27E7" w:rsidRDefault="001B27E7">
            <w:pPr>
              <w:rPr>
                <w:rFonts w:cstheme="minorHAnsi"/>
                <w:b/>
              </w:rPr>
            </w:pPr>
            <w:r w:rsidRPr="001B27E7">
              <w:rPr>
                <w:rFonts w:cstheme="minorHAnsi"/>
                <w:b/>
              </w:rPr>
              <w:t>Yes or No?</w:t>
            </w:r>
          </w:p>
        </w:tc>
      </w:tr>
      <w:tr w:rsidR="001B27E7" w:rsidRPr="00D52603" w14:paraId="6D104E5A" w14:textId="77777777" w:rsidTr="00C85D8D">
        <w:trPr>
          <w:trHeight w:hRule="exact" w:val="90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451613" w14:textId="76C3FE35" w:rsidR="001B27E7" w:rsidRPr="001B27E7" w:rsidRDefault="001B27E7" w:rsidP="001B27E7">
            <w:pPr>
              <w:widowControl/>
              <w:spacing w:before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lift and/or move boxes weighing up to 50lbs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6CA55B" w14:textId="77777777" w:rsidR="001B27E7" w:rsidRDefault="001B27E7">
            <w:pPr>
              <w:rPr>
                <w:rFonts w:cstheme="minorHAnsi"/>
              </w:rPr>
            </w:pPr>
          </w:p>
        </w:tc>
      </w:tr>
      <w:tr w:rsidR="005369F3" w:rsidRPr="00D52603" w14:paraId="39B4F45A" w14:textId="77777777" w:rsidTr="002C509D">
        <w:trPr>
          <w:trHeight w:hRule="exact" w:val="622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CADEAFB" w14:textId="4566AF9A" w:rsidR="005369F3" w:rsidRPr="002C509D" w:rsidRDefault="005369F3" w:rsidP="002C509D">
            <w:pPr>
              <w:pStyle w:val="Body"/>
              <w:rPr>
                <w:rFonts w:asciiTheme="minorHAnsi" w:hAnsiTheme="minorHAnsi" w:cstheme="minorHAnsi"/>
                <w:b/>
                <w:color w:val="auto"/>
              </w:rPr>
            </w:pPr>
            <w:r w:rsidRPr="002C509D">
              <w:rPr>
                <w:rFonts w:asciiTheme="minorHAnsi" w:hAnsiTheme="minorHAnsi" w:cstheme="minorHAnsi"/>
                <w:b/>
              </w:rPr>
              <w:t>Essential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71C74AE" w14:textId="40C559B3" w:rsidR="005369F3" w:rsidRPr="002C509D" w:rsidRDefault="005369F3" w:rsidP="002C509D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 HOW, WHEN, WHERE the qualification was met through</w:t>
            </w:r>
            <w:r w:rsidRPr="002C509D">
              <w:rPr>
                <w:rFonts w:asciiTheme="minorHAnsi" w:hAnsiTheme="minorHAnsi" w:cstheme="minorHAnsi"/>
                <w:b/>
                <w:spacing w:val="-28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substantiation</w:t>
            </w:r>
            <w:r w:rsidRPr="002C509D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by</w:t>
            </w:r>
            <w:r w:rsidRPr="002C509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1B27E7">
              <w:rPr>
                <w:rFonts w:asciiTheme="minorHAnsi" w:hAnsiTheme="minorHAnsi" w:cstheme="minorHAnsi"/>
                <w:b/>
              </w:rPr>
              <w:t>examples</w:t>
            </w:r>
          </w:p>
        </w:tc>
      </w:tr>
      <w:tr w:rsidR="005369F3" w:rsidRPr="00D52603" w14:paraId="6AA79516" w14:textId="77777777" w:rsidTr="00C85D8D">
        <w:trPr>
          <w:trHeight w:hRule="exact" w:val="3889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5D65FA" w14:textId="0EDB5CE3" w:rsidR="005369F3" w:rsidRPr="00D52603" w:rsidRDefault="001B27E7" w:rsidP="005369F3">
            <w:pPr>
              <w:rPr>
                <w:rFonts w:cstheme="minorHAnsi"/>
                <w:sz w:val="20"/>
                <w:szCs w:val="20"/>
              </w:rPr>
            </w:pPr>
            <w:r>
              <w:t xml:space="preserve">Experience working </w:t>
            </w:r>
            <w:r w:rsidR="00D80951">
              <w:t>in an environment with established procedures. What were they and how did you handle them?</w:t>
            </w:r>
          </w:p>
          <w:p w14:paraId="541DCB09" w14:textId="77777777" w:rsidR="005369F3" w:rsidRPr="00D52603" w:rsidRDefault="005369F3" w:rsidP="005369F3">
            <w:pPr>
              <w:rPr>
                <w:rFonts w:cstheme="minorHAnsi"/>
                <w:sz w:val="20"/>
                <w:szCs w:val="20"/>
              </w:rPr>
            </w:pPr>
          </w:p>
          <w:p w14:paraId="1603005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0C312C47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557C6061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F8A591C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98941EB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41B2976F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7B68469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6A059" w14:textId="77777777" w:rsidR="005369F3" w:rsidRDefault="005369F3" w:rsidP="005369F3">
            <w:pPr>
              <w:rPr>
                <w:rFonts w:cstheme="minorHAnsi"/>
              </w:rPr>
            </w:pPr>
          </w:p>
          <w:p w14:paraId="0DF239C5" w14:textId="77777777" w:rsidR="00C85D8D" w:rsidRDefault="00C85D8D" w:rsidP="005369F3">
            <w:pPr>
              <w:rPr>
                <w:rFonts w:cstheme="minorHAnsi"/>
              </w:rPr>
            </w:pPr>
          </w:p>
          <w:p w14:paraId="209F0054" w14:textId="77777777" w:rsidR="00C85D8D" w:rsidRDefault="00C85D8D" w:rsidP="005369F3">
            <w:pPr>
              <w:rPr>
                <w:rFonts w:cstheme="minorHAnsi"/>
              </w:rPr>
            </w:pPr>
          </w:p>
          <w:p w14:paraId="0EDC4E1E" w14:textId="77777777" w:rsidR="00C85D8D" w:rsidRDefault="00C85D8D" w:rsidP="005369F3">
            <w:pPr>
              <w:rPr>
                <w:rFonts w:cstheme="minorHAnsi"/>
              </w:rPr>
            </w:pPr>
          </w:p>
          <w:p w14:paraId="34AD7FD5" w14:textId="77777777" w:rsidR="00C85D8D" w:rsidRDefault="00C85D8D" w:rsidP="005369F3">
            <w:pPr>
              <w:rPr>
                <w:rFonts w:cstheme="minorHAnsi"/>
              </w:rPr>
            </w:pPr>
          </w:p>
          <w:p w14:paraId="7F0DEB49" w14:textId="77777777" w:rsidR="00C85D8D" w:rsidRDefault="00C85D8D" w:rsidP="005369F3">
            <w:pPr>
              <w:rPr>
                <w:rFonts w:cstheme="minorHAnsi"/>
              </w:rPr>
            </w:pPr>
          </w:p>
          <w:p w14:paraId="540858B6" w14:textId="77777777" w:rsidR="00C85D8D" w:rsidRDefault="00C85D8D" w:rsidP="005369F3">
            <w:pPr>
              <w:rPr>
                <w:rFonts w:cstheme="minorHAnsi"/>
              </w:rPr>
            </w:pPr>
          </w:p>
          <w:p w14:paraId="5F402E6F" w14:textId="77777777" w:rsidR="00C85D8D" w:rsidRDefault="00C85D8D" w:rsidP="005369F3">
            <w:pPr>
              <w:rPr>
                <w:rFonts w:cstheme="minorHAnsi"/>
              </w:rPr>
            </w:pPr>
          </w:p>
          <w:p w14:paraId="3C423CE1" w14:textId="77777777" w:rsidR="00C85D8D" w:rsidRDefault="00C85D8D" w:rsidP="005369F3">
            <w:pPr>
              <w:rPr>
                <w:rFonts w:cstheme="minorHAnsi"/>
              </w:rPr>
            </w:pPr>
          </w:p>
          <w:p w14:paraId="5426546F" w14:textId="77777777" w:rsidR="00C85D8D" w:rsidRDefault="00C85D8D" w:rsidP="005369F3">
            <w:pPr>
              <w:rPr>
                <w:rFonts w:cstheme="minorHAnsi"/>
              </w:rPr>
            </w:pPr>
          </w:p>
          <w:p w14:paraId="5D821837" w14:textId="77777777" w:rsidR="00C85D8D" w:rsidRDefault="00C85D8D" w:rsidP="005369F3">
            <w:pPr>
              <w:rPr>
                <w:rFonts w:cstheme="minorHAnsi"/>
              </w:rPr>
            </w:pPr>
          </w:p>
          <w:p w14:paraId="62E7D36A" w14:textId="77777777" w:rsidR="00C85D8D" w:rsidRDefault="00C85D8D" w:rsidP="005369F3">
            <w:pPr>
              <w:rPr>
                <w:rFonts w:cstheme="minorHAnsi"/>
              </w:rPr>
            </w:pPr>
          </w:p>
          <w:p w14:paraId="72A676C0" w14:textId="77777777" w:rsidR="00C85D8D" w:rsidRDefault="00C85D8D" w:rsidP="005369F3">
            <w:pPr>
              <w:rPr>
                <w:rFonts w:cstheme="minorHAnsi"/>
              </w:rPr>
            </w:pPr>
          </w:p>
          <w:p w14:paraId="6A697482" w14:textId="77777777" w:rsidR="00C85D8D" w:rsidRPr="00C03CD3" w:rsidRDefault="00C85D8D" w:rsidP="005369F3">
            <w:pPr>
              <w:rPr>
                <w:rFonts w:cstheme="minorHAnsi"/>
              </w:rPr>
            </w:pPr>
          </w:p>
        </w:tc>
      </w:tr>
      <w:tr w:rsidR="005369F3" w:rsidRPr="00D52603" w14:paraId="28880CC5" w14:textId="77777777" w:rsidTr="000E0B37">
        <w:trPr>
          <w:trHeight w:hRule="exact" w:val="739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A0F627B" w14:textId="0F6B728D" w:rsidR="005369F3" w:rsidRPr="0060666E" w:rsidRDefault="005369F3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60666E">
              <w:rPr>
                <w:rFonts w:asciiTheme="minorHAnsi" w:hAnsiTheme="minorHAnsi" w:cstheme="minorHAnsi"/>
                <w:b/>
              </w:rPr>
              <w:lastRenderedPageBreak/>
              <w:t>Essential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B807188" w14:textId="4DBE446E" w:rsidR="005369F3" w:rsidRDefault="00814FD7" w:rsidP="002C509D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</w:t>
            </w:r>
            <w:r w:rsidR="00D80951">
              <w:rPr>
                <w:rFonts w:asciiTheme="minorHAnsi" w:hAnsiTheme="minorHAnsi" w:cstheme="minorHAnsi"/>
                <w:b/>
              </w:rPr>
              <w:t xml:space="preserve"> which programs were used</w:t>
            </w:r>
            <w:r w:rsidR="004465DC">
              <w:rPr>
                <w:rFonts w:asciiTheme="minorHAnsi" w:hAnsiTheme="minorHAnsi" w:cstheme="minorHAnsi"/>
                <w:b/>
              </w:rPr>
              <w:t xml:space="preserve"> and </w:t>
            </w:r>
            <w:r w:rsidR="00657D42">
              <w:rPr>
                <w:rFonts w:asciiTheme="minorHAnsi" w:hAnsiTheme="minorHAnsi" w:cstheme="minorHAnsi"/>
                <w:b/>
              </w:rPr>
              <w:t xml:space="preserve">level of experience </w:t>
            </w:r>
            <w:r w:rsidR="000E0B37">
              <w:rPr>
                <w:rFonts w:asciiTheme="minorHAnsi" w:hAnsiTheme="minorHAnsi" w:cstheme="minorHAnsi"/>
                <w:b/>
              </w:rPr>
              <w:t>(beginner, advanced, expert) met through s</w:t>
            </w:r>
            <w:r w:rsidRPr="002C509D">
              <w:rPr>
                <w:rFonts w:asciiTheme="minorHAnsi" w:hAnsiTheme="minorHAnsi" w:cstheme="minorHAnsi"/>
                <w:b/>
              </w:rPr>
              <w:t>ubstantiation</w:t>
            </w:r>
            <w:r w:rsidR="00C55BBB">
              <w:rPr>
                <w:rFonts w:asciiTheme="minorHAnsi" w:hAnsiTheme="minorHAnsi" w:cstheme="minorHAnsi"/>
                <w:b/>
              </w:rPr>
              <w:t xml:space="preserve"> by</w:t>
            </w:r>
            <w:r w:rsidR="000E0B37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="001B27E7">
              <w:rPr>
                <w:rFonts w:asciiTheme="minorHAnsi" w:hAnsiTheme="minorHAnsi" w:cstheme="minorHAnsi"/>
                <w:b/>
              </w:rPr>
              <w:t>examples</w:t>
            </w:r>
          </w:p>
          <w:p w14:paraId="7B41DB54" w14:textId="0FDBBA22" w:rsidR="00657D42" w:rsidRPr="0060666E" w:rsidRDefault="00657D42" w:rsidP="000E0B37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369F3" w:rsidRPr="00D52603" w14:paraId="39089C86" w14:textId="77777777" w:rsidTr="00C85D8D">
        <w:trPr>
          <w:trHeight w:hRule="exact" w:val="495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0A343F" w14:textId="6EB96B5F" w:rsidR="00D80951" w:rsidRPr="00D80951" w:rsidRDefault="00D80951" w:rsidP="00D80951">
            <w:pPr>
              <w:widowControl/>
              <w:spacing w:before="120"/>
              <w:contextualSpacing/>
              <w:rPr>
                <w:rFonts w:cstheme="minorHAnsi"/>
              </w:rPr>
            </w:pPr>
            <w:r w:rsidRPr="00D80951">
              <w:rPr>
                <w:rFonts w:cstheme="minorHAnsi"/>
              </w:rPr>
              <w:t>Experience/training in keyboarding, and word processing, spreadsheet and other</w:t>
            </w:r>
            <w:r>
              <w:rPr>
                <w:rFonts w:cstheme="minorHAnsi"/>
              </w:rPr>
              <w:t xml:space="preserve"> standard computer applications</w:t>
            </w:r>
            <w:r w:rsidR="00657D42">
              <w:rPr>
                <w:rFonts w:cstheme="minorHAnsi"/>
              </w:rPr>
              <w:t>, including email and internet</w:t>
            </w:r>
            <w:r w:rsidRPr="00D80951">
              <w:rPr>
                <w:rFonts w:cstheme="minorHAnsi"/>
              </w:rPr>
              <w:t xml:space="preserve">  </w:t>
            </w:r>
          </w:p>
          <w:p w14:paraId="7749047D" w14:textId="77777777" w:rsidR="005369F3" w:rsidRPr="00D52603" w:rsidRDefault="005369F3" w:rsidP="001B27E7">
            <w:pPr>
              <w:pStyle w:val="NoSpacing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3E3874" w14:textId="77777777" w:rsidR="005369F3" w:rsidRPr="00D52603" w:rsidRDefault="005369F3" w:rsidP="005369F3">
            <w:pPr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5369F3" w:rsidRPr="00D52603" w14:paraId="1C5F03AF" w14:textId="77777777" w:rsidTr="00AF2610">
        <w:trPr>
          <w:trHeight w:hRule="exact" w:val="1468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69871D" w14:textId="380F4184" w:rsidR="005369F3" w:rsidRPr="00D52603" w:rsidRDefault="005369F3" w:rsidP="005369F3">
            <w:pPr>
              <w:pStyle w:val="TableParagraph"/>
              <w:spacing w:line="255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935A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certify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all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submitted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is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true,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complete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correct.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understand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provided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by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me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 xml:space="preserve">my </w:t>
            </w:r>
            <w:r w:rsidRPr="00D52603">
              <w:rPr>
                <w:rFonts w:cstheme="minorHAnsi"/>
                <w:sz w:val="20"/>
              </w:rPr>
              <w:t>application,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assessment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documents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processes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and/or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interview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that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found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to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false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misrepresented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respect,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may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eliminate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from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further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consideration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this </w:t>
            </w:r>
            <w:r w:rsidRPr="00D52603">
              <w:rPr>
                <w:rFonts w:cstheme="minorHAnsi"/>
                <w:sz w:val="20"/>
              </w:rPr>
              <w:t>employment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>opportunity</w:t>
            </w:r>
            <w:r w:rsidRPr="00D52603">
              <w:rPr>
                <w:rFonts w:cstheme="minorHAnsi"/>
                <w:sz w:val="20"/>
              </w:rPr>
              <w:t>.</w:t>
            </w:r>
          </w:p>
          <w:p w14:paraId="5D71337B" w14:textId="77777777" w:rsidR="005369F3" w:rsidRPr="00D52603" w:rsidRDefault="005369F3" w:rsidP="005369F3">
            <w:pPr>
              <w:pStyle w:val="TableParagraph"/>
              <w:spacing w:before="3"/>
              <w:rPr>
                <w:rFonts w:eastAsia="Times New Roman" w:cstheme="minorHAnsi"/>
                <w:sz w:val="23"/>
                <w:szCs w:val="23"/>
              </w:rPr>
            </w:pPr>
          </w:p>
          <w:p w14:paraId="5AD0EE9E" w14:textId="77777777" w:rsidR="005369F3" w:rsidRPr="00D52603" w:rsidRDefault="005369F3" w:rsidP="005369F3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pacing w:val="-1"/>
                <w:sz w:val="20"/>
              </w:rPr>
              <w:t>Name: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w w:val="95"/>
                <w:sz w:val="20"/>
              </w:rPr>
              <w:t>_</w:t>
            </w:r>
            <w:r w:rsidRPr="00D52603">
              <w:rPr>
                <w:rFonts w:cstheme="minorHAnsi"/>
                <w:w w:val="95"/>
                <w:sz w:val="20"/>
              </w:rPr>
              <w:tab/>
            </w:r>
            <w:r w:rsidRPr="00D52603">
              <w:rPr>
                <w:rFonts w:cstheme="minorHAnsi"/>
                <w:spacing w:val="-1"/>
                <w:sz w:val="20"/>
              </w:rPr>
              <w:t>Date: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sz w:val="20"/>
              </w:rPr>
              <w:t>_</w:t>
            </w:r>
          </w:p>
        </w:tc>
      </w:tr>
    </w:tbl>
    <w:p w14:paraId="041D13B7" w14:textId="77777777"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86C3" w14:textId="77777777" w:rsidR="00CE540C" w:rsidRDefault="00CE540C" w:rsidP="00CE540C">
      <w:r>
        <w:separator/>
      </w:r>
    </w:p>
  </w:endnote>
  <w:endnote w:type="continuationSeparator" w:id="0">
    <w:p w14:paraId="7FA2C917" w14:textId="77777777" w:rsidR="00CE540C" w:rsidRDefault="00CE540C" w:rsidP="00C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0AF4" w14:textId="77777777" w:rsidR="00CE540C" w:rsidRDefault="00CE540C" w:rsidP="00CE540C">
      <w:r>
        <w:separator/>
      </w:r>
    </w:p>
  </w:footnote>
  <w:footnote w:type="continuationSeparator" w:id="0">
    <w:p w14:paraId="7D4FCF29" w14:textId="77777777" w:rsidR="00CE540C" w:rsidRDefault="00CE540C" w:rsidP="00C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191022F9"/>
    <w:multiLevelType w:val="hybridMultilevel"/>
    <w:tmpl w:val="C6A08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89E"/>
    <w:multiLevelType w:val="hybridMultilevel"/>
    <w:tmpl w:val="AC48F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6FF1"/>
    <w:multiLevelType w:val="hybridMultilevel"/>
    <w:tmpl w:val="81B8D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1CB9"/>
    <w:multiLevelType w:val="hybridMultilevel"/>
    <w:tmpl w:val="5DAA9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0546"/>
    <w:multiLevelType w:val="hybridMultilevel"/>
    <w:tmpl w:val="FD9C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>
    <w:nsid w:val="572204E4"/>
    <w:multiLevelType w:val="hybridMultilevel"/>
    <w:tmpl w:val="F9D8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10">
    <w:nsid w:val="62F22650"/>
    <w:multiLevelType w:val="hybridMultilevel"/>
    <w:tmpl w:val="4BA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D1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C7C72"/>
    <w:multiLevelType w:val="hybridMultilevel"/>
    <w:tmpl w:val="045C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63880"/>
    <w:multiLevelType w:val="hybridMultilevel"/>
    <w:tmpl w:val="8F9CE4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1"/>
    <w:rsid w:val="00000BF9"/>
    <w:rsid w:val="00015B96"/>
    <w:rsid w:val="000C5CA2"/>
    <w:rsid w:val="000E0B37"/>
    <w:rsid w:val="000F4279"/>
    <w:rsid w:val="00100557"/>
    <w:rsid w:val="00175505"/>
    <w:rsid w:val="001876F6"/>
    <w:rsid w:val="001B27E7"/>
    <w:rsid w:val="00220AEB"/>
    <w:rsid w:val="00270ACF"/>
    <w:rsid w:val="00285E8E"/>
    <w:rsid w:val="00287719"/>
    <w:rsid w:val="002935AB"/>
    <w:rsid w:val="002A35AC"/>
    <w:rsid w:val="002B459F"/>
    <w:rsid w:val="002C509D"/>
    <w:rsid w:val="00302BFE"/>
    <w:rsid w:val="00390620"/>
    <w:rsid w:val="0039169B"/>
    <w:rsid w:val="00392D71"/>
    <w:rsid w:val="003D79C0"/>
    <w:rsid w:val="00404262"/>
    <w:rsid w:val="004442C5"/>
    <w:rsid w:val="004465DC"/>
    <w:rsid w:val="004902FA"/>
    <w:rsid w:val="004F6051"/>
    <w:rsid w:val="00535738"/>
    <w:rsid w:val="005369F3"/>
    <w:rsid w:val="00584181"/>
    <w:rsid w:val="00597713"/>
    <w:rsid w:val="005C1D0F"/>
    <w:rsid w:val="005F27CC"/>
    <w:rsid w:val="005F7446"/>
    <w:rsid w:val="0060666E"/>
    <w:rsid w:val="00657D42"/>
    <w:rsid w:val="00690F61"/>
    <w:rsid w:val="006F357C"/>
    <w:rsid w:val="00740CF3"/>
    <w:rsid w:val="007612D7"/>
    <w:rsid w:val="00814FD7"/>
    <w:rsid w:val="00833301"/>
    <w:rsid w:val="008C3F43"/>
    <w:rsid w:val="00902CA9"/>
    <w:rsid w:val="00926CDC"/>
    <w:rsid w:val="00A26A9D"/>
    <w:rsid w:val="00A328B2"/>
    <w:rsid w:val="00A74070"/>
    <w:rsid w:val="00AB735C"/>
    <w:rsid w:val="00AF2610"/>
    <w:rsid w:val="00B01094"/>
    <w:rsid w:val="00B101D0"/>
    <w:rsid w:val="00B93B02"/>
    <w:rsid w:val="00BC66C4"/>
    <w:rsid w:val="00C03CD3"/>
    <w:rsid w:val="00C06D67"/>
    <w:rsid w:val="00C07CD9"/>
    <w:rsid w:val="00C14B93"/>
    <w:rsid w:val="00C14DDD"/>
    <w:rsid w:val="00C37420"/>
    <w:rsid w:val="00C55BBB"/>
    <w:rsid w:val="00C7700C"/>
    <w:rsid w:val="00C85D8D"/>
    <w:rsid w:val="00CB2A15"/>
    <w:rsid w:val="00CC72F2"/>
    <w:rsid w:val="00CE540C"/>
    <w:rsid w:val="00CE7FAF"/>
    <w:rsid w:val="00D0102E"/>
    <w:rsid w:val="00D12431"/>
    <w:rsid w:val="00D23D4E"/>
    <w:rsid w:val="00D44757"/>
    <w:rsid w:val="00D52603"/>
    <w:rsid w:val="00D52730"/>
    <w:rsid w:val="00D80951"/>
    <w:rsid w:val="00DA4DA3"/>
    <w:rsid w:val="00DE4E63"/>
    <w:rsid w:val="00E57393"/>
    <w:rsid w:val="00EE57CA"/>
    <w:rsid w:val="00F411A6"/>
    <w:rsid w:val="00F4131C"/>
    <w:rsid w:val="00F427E2"/>
    <w:rsid w:val="00F67FB0"/>
    <w:rsid w:val="00FB0A2D"/>
    <w:rsid w:val="00FB6165"/>
    <w:rsid w:val="00FC549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A2E"/>
  <w15:docId w15:val="{5D51D2C6-93C1-4624-8C86-3865AFB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caudi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DD1E-6DDA-4996-98FD-82FC649A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 Hintz</dc:creator>
  <cp:lastModifiedBy>Van Buskirk, Amanda</cp:lastModifiedBy>
  <cp:revision>11</cp:revision>
  <cp:lastPrinted>2017-06-15T20:50:00Z</cp:lastPrinted>
  <dcterms:created xsi:type="dcterms:W3CDTF">2017-07-13T20:21:00Z</dcterms:created>
  <dcterms:modified xsi:type="dcterms:W3CDTF">2017-08-16T20:02:00Z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NewReviewCycle">
    <vt:lpwstr/>
  </property>
</Properties>
</file>